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9D68" w14:textId="1D067F16" w:rsidR="00FF5F8C" w:rsidRDefault="00FF5F8C" w:rsidP="00FF5F8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37C6637E" w14:textId="77777777" w:rsidR="00FF5F8C" w:rsidRDefault="00FF5F8C" w:rsidP="00FF5F8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Pieczęć firmy</w:t>
      </w:r>
      <w:bookmarkStart w:id="0" w:name="_Hlk488320711"/>
      <w:bookmarkEnd w:id="0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Załącznik nr 1 do przetargu </w:t>
      </w:r>
    </w:p>
    <w:p w14:paraId="50E3A1E7" w14:textId="77777777" w:rsidR="00FF5F8C" w:rsidRDefault="00FF5F8C" w:rsidP="00FF5F8C">
      <w:pPr>
        <w:rPr>
          <w:rFonts w:asciiTheme="minorHAnsi" w:hAnsiTheme="minorHAnsi" w:cstheme="minorHAnsi"/>
          <w:sz w:val="20"/>
          <w:szCs w:val="20"/>
        </w:rPr>
      </w:pPr>
    </w:p>
    <w:p w14:paraId="47C6FF8C" w14:textId="77777777" w:rsidR="00FF5F8C" w:rsidRDefault="00FF5F8C" w:rsidP="00FF5F8C">
      <w:pPr>
        <w:rPr>
          <w:rFonts w:asciiTheme="minorHAnsi" w:hAnsiTheme="minorHAnsi" w:cstheme="minorHAnsi"/>
          <w:b/>
          <w:sz w:val="20"/>
          <w:szCs w:val="20"/>
        </w:rPr>
      </w:pPr>
    </w:p>
    <w:p w14:paraId="38467587" w14:textId="77777777" w:rsidR="00FF5F8C" w:rsidRDefault="00FF5F8C" w:rsidP="00FF5F8C">
      <w:pPr>
        <w:rPr>
          <w:rFonts w:asciiTheme="minorHAnsi" w:hAnsiTheme="minorHAnsi" w:cstheme="minorHAnsi"/>
          <w:b/>
          <w:sz w:val="20"/>
          <w:szCs w:val="20"/>
        </w:rPr>
      </w:pPr>
    </w:p>
    <w:p w14:paraId="02178374" w14:textId="77777777" w:rsidR="00FF5F8C" w:rsidRDefault="00FF5F8C" w:rsidP="00FF5F8C">
      <w:pPr>
        <w:rPr>
          <w:rFonts w:asciiTheme="minorHAnsi" w:hAnsiTheme="minorHAnsi" w:cstheme="minorHAnsi"/>
          <w:b/>
          <w:sz w:val="20"/>
          <w:szCs w:val="20"/>
        </w:rPr>
      </w:pPr>
    </w:p>
    <w:p w14:paraId="5B1AB096" w14:textId="77777777" w:rsidR="00FF5F8C" w:rsidRDefault="00FF5F8C" w:rsidP="00FF5F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cenowy</w:t>
      </w:r>
    </w:p>
    <w:p w14:paraId="29F55438" w14:textId="77777777" w:rsidR="00FF5F8C" w:rsidRDefault="00FF5F8C" w:rsidP="00FF5F8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ACBE23" w14:textId="77777777" w:rsidR="00FF5F8C" w:rsidRDefault="00FF5F8C" w:rsidP="00FF5F8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071DBB" w14:textId="77777777" w:rsidR="00FF5F8C" w:rsidRDefault="00FF5F8C" w:rsidP="00FF5F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Zakup i montaż liczników wodomierzy </w:t>
      </w:r>
    </w:p>
    <w:p w14:paraId="0D0C60AF" w14:textId="77777777" w:rsidR="00FF5F8C" w:rsidRDefault="00FF5F8C" w:rsidP="00FF5F8C">
      <w:pPr>
        <w:rPr>
          <w:rFonts w:asciiTheme="minorHAnsi" w:hAnsiTheme="minorHAnsi" w:cstheme="minorHAnsi"/>
          <w:sz w:val="20"/>
          <w:szCs w:val="20"/>
        </w:rPr>
      </w:pPr>
    </w:p>
    <w:p w14:paraId="2EE5D392" w14:textId="77777777" w:rsidR="00FF5F8C" w:rsidRDefault="00FF5F8C" w:rsidP="00FF5F8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826" w:type="dxa"/>
        <w:tblInd w:w="-29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070"/>
        <w:gridCol w:w="1544"/>
        <w:gridCol w:w="978"/>
        <w:gridCol w:w="1429"/>
        <w:gridCol w:w="806"/>
        <w:gridCol w:w="1321"/>
        <w:gridCol w:w="1202"/>
      </w:tblGrid>
      <w:tr w:rsidR="00951079" w14:paraId="68E41464" w14:textId="77777777" w:rsidTr="00951079">
        <w:trPr>
          <w:trHeight w:val="510"/>
        </w:trPr>
        <w:tc>
          <w:tcPr>
            <w:tcW w:w="47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F25225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08462193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budynku</w:t>
            </w:r>
          </w:p>
        </w:tc>
        <w:tc>
          <w:tcPr>
            <w:tcW w:w="154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82A680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licznika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3A226B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42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4712E6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netto/1szt</w:t>
            </w:r>
          </w:p>
        </w:tc>
        <w:tc>
          <w:tcPr>
            <w:tcW w:w="80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ACEBF5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32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E4D52B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brutto/1szt.</w:t>
            </w:r>
          </w:p>
        </w:tc>
        <w:tc>
          <w:tcPr>
            <w:tcW w:w="120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  <w:hideMark/>
          </w:tcPr>
          <w:p w14:paraId="77D2B12D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Razem </w:t>
            </w:r>
          </w:p>
        </w:tc>
      </w:tr>
      <w:tr w:rsidR="00951079" w14:paraId="3561B1F2" w14:textId="77777777" w:rsidTr="00951079">
        <w:trPr>
          <w:trHeight w:val="423"/>
        </w:trPr>
        <w:tc>
          <w:tcPr>
            <w:tcW w:w="47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EF22B6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  <w:hideMark/>
          </w:tcPr>
          <w:p w14:paraId="4113668D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Rataja 1-7</w:t>
            </w:r>
          </w:p>
        </w:tc>
        <w:tc>
          <w:tcPr>
            <w:tcW w:w="154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051FF2C" w14:textId="77777777" w:rsidR="00951079" w:rsidRDefault="0095107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wodomierz </w:t>
            </w:r>
          </w:p>
          <w:p w14:paraId="04B70D8F" w14:textId="77777777" w:rsidR="00951079" w:rsidRDefault="0095107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 odczytem radiowym</w:t>
            </w:r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8FE0DE" w14:textId="77777777" w:rsidR="00951079" w:rsidRDefault="00951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548</w:t>
            </w: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B28E27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04180E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1B992A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79CFD66B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5935E2F2" w14:textId="77777777" w:rsidTr="00951079">
        <w:trPr>
          <w:trHeight w:val="423"/>
        </w:trPr>
        <w:tc>
          <w:tcPr>
            <w:tcW w:w="0" w:type="auto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F45A1E" w14:textId="77777777" w:rsidR="00951079" w:rsidRDefault="0095107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C321C7E" w14:textId="77777777" w:rsidR="00951079" w:rsidRDefault="009510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097C07AF" w14:textId="77777777" w:rsidR="00951079" w:rsidRDefault="0095107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3F8C5A" w14:textId="77777777" w:rsidR="00951079" w:rsidRDefault="009510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F85958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888087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B782C0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  <w:hideMark/>
          </w:tcPr>
          <w:p w14:paraId="661FD311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1110E134" w14:textId="77777777" w:rsidTr="00951079">
        <w:trPr>
          <w:trHeight w:hRule="exact" w:val="405"/>
        </w:trPr>
        <w:tc>
          <w:tcPr>
            <w:tcW w:w="0" w:type="auto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3503210" w14:textId="77777777" w:rsidR="00951079" w:rsidRDefault="0095107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369D429D" w14:textId="77777777" w:rsidR="00951079" w:rsidRDefault="009510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4A1160B8" w14:textId="77777777" w:rsidR="00951079" w:rsidRDefault="0095107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7B861F7" w14:textId="77777777" w:rsidR="00951079" w:rsidRDefault="009510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7930285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D46E39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956C9A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  <w:hideMark/>
          </w:tcPr>
          <w:p w14:paraId="54743F5D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24633200" w14:textId="77777777" w:rsidTr="00951079">
        <w:trPr>
          <w:trHeight w:val="300"/>
        </w:trPr>
        <w:tc>
          <w:tcPr>
            <w:tcW w:w="4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9C4EEC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3A8C9511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Kwiatkowskiego 2-7</w:t>
            </w:r>
          </w:p>
          <w:p w14:paraId="3E3F8524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25E3995C" w14:textId="77777777" w:rsidR="00951079" w:rsidRDefault="009510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7F2BC0" w14:textId="77777777" w:rsidR="00951079" w:rsidRDefault="009510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wodomierz </w:t>
            </w:r>
          </w:p>
          <w:p w14:paraId="54BE299C" w14:textId="77777777" w:rsidR="00951079" w:rsidRDefault="009510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odczytem radiowym</w:t>
            </w:r>
          </w:p>
          <w:p w14:paraId="1E4F1CBE" w14:textId="77777777" w:rsidR="00951079" w:rsidRDefault="009510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0E5B0C" w14:textId="77777777" w:rsidR="00951079" w:rsidRDefault="00951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478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C7B3C7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4899A8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3B9CFF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3F02A9BE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6BF05D00" w14:textId="77777777" w:rsidTr="00951079">
        <w:trPr>
          <w:trHeight w:val="300"/>
        </w:trPr>
        <w:tc>
          <w:tcPr>
            <w:tcW w:w="4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81E74B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  <w:hideMark/>
          </w:tcPr>
          <w:p w14:paraId="6E92F20C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Lokale usługowe  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165CB358" w14:textId="77777777" w:rsidR="00951079" w:rsidRDefault="009510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wodomierz </w:t>
            </w:r>
          </w:p>
          <w:p w14:paraId="7D58E98B" w14:textId="77777777" w:rsidR="00951079" w:rsidRDefault="009510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odczytem radiowym</w:t>
            </w:r>
          </w:p>
          <w:p w14:paraId="57046AA3" w14:textId="77777777" w:rsidR="00951079" w:rsidRDefault="009510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F7BD3D8" w14:textId="77777777" w:rsidR="00951079" w:rsidRDefault="00951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7ADD23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824F20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223613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15813A44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7B097014" w14:textId="77777777" w:rsidTr="00951079">
        <w:trPr>
          <w:trHeight w:val="300"/>
        </w:trPr>
        <w:tc>
          <w:tcPr>
            <w:tcW w:w="4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2CC0B2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  <w:hideMark/>
          </w:tcPr>
          <w:p w14:paraId="72E96047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Lokale gospodarcze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7E1F681E" w14:textId="77777777" w:rsidR="00951079" w:rsidRDefault="00951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Wodomierz  mechaniczny</w:t>
            </w:r>
          </w:p>
          <w:p w14:paraId="15EA4F7F" w14:textId="77777777" w:rsidR="00951079" w:rsidRDefault="00951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8F873B5" w14:textId="77777777" w:rsidR="00951079" w:rsidRDefault="00951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7BC5EA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646FB4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1E5A75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480FCF7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6443D1BE" w14:textId="77777777" w:rsidTr="00951079">
        <w:trPr>
          <w:trHeight w:val="423"/>
        </w:trPr>
        <w:tc>
          <w:tcPr>
            <w:tcW w:w="47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1DA222" w14:textId="77777777" w:rsidR="00951079" w:rsidRDefault="00951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45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  <w:hideMark/>
          </w:tcPr>
          <w:p w14:paraId="6FE1B75C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Odczyt danych z wodomierza z przesłaniem pliku skonfigurowanego do programu rozliczeniowego ADA MEDIA (2 x w roku)</w:t>
            </w: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4144296D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6EF60EBD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70A0682F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54C9D945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4E06F4ED" w14:textId="77777777" w:rsidTr="00951079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D24E1A" w14:textId="77777777" w:rsidR="00951079" w:rsidRDefault="009510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570AFA62" w14:textId="77777777" w:rsidR="00951079" w:rsidRDefault="009510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5B34719E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05F7A972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092C353D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14:paraId="000308D5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50CF0885" w14:textId="77777777" w:rsidTr="00951079">
        <w:trPr>
          <w:trHeight w:hRule="exact" w:val="315"/>
        </w:trPr>
        <w:tc>
          <w:tcPr>
            <w:tcW w:w="0" w:type="auto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EF01D2" w14:textId="77777777" w:rsidR="00951079" w:rsidRDefault="009510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1B25D605" w14:textId="77777777" w:rsidR="00951079" w:rsidRDefault="009510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159033B1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581BD7C7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3F31DC43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14:paraId="76DBD08D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20614ABD" w14:textId="77777777" w:rsidTr="00951079">
        <w:trPr>
          <w:trHeight w:val="423"/>
        </w:trPr>
        <w:tc>
          <w:tcPr>
            <w:tcW w:w="47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86AD62" w14:textId="77777777" w:rsidR="00951079" w:rsidRDefault="00951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45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  <w:hideMark/>
          </w:tcPr>
          <w:p w14:paraId="16B664FE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Koszt wyposażenia budynków objętych wymianą wodomierzy w centralki do obsługi wskazań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 wodomierzy poprzez portal internetowy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 (koszt jednorazowy dla całego zakresu zamówienia)</w:t>
            </w: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6E4D1653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1E5E54E2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23EB16C7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0CD59E5F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3876C2D2" w14:textId="77777777" w:rsidTr="00951079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7CEE6E" w14:textId="77777777" w:rsidR="00951079" w:rsidRDefault="009510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06D3CD87" w14:textId="77777777" w:rsidR="00951079" w:rsidRDefault="009510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0680662D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06DC6D52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515A9344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14:paraId="1AD0858D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61FEA27D" w14:textId="77777777" w:rsidTr="00951079">
        <w:trPr>
          <w:trHeight w:hRule="exact" w:val="315"/>
        </w:trPr>
        <w:tc>
          <w:tcPr>
            <w:tcW w:w="0" w:type="auto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1CB174" w14:textId="77777777" w:rsidR="00951079" w:rsidRDefault="009510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4AD08DB3" w14:textId="77777777" w:rsidR="00951079" w:rsidRDefault="009510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3DD8EEB5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464A780F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31ECBD47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14:paraId="622620DC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4C158A01" w14:textId="77777777" w:rsidTr="00951079">
        <w:trPr>
          <w:trHeight w:val="423"/>
        </w:trPr>
        <w:tc>
          <w:tcPr>
            <w:tcW w:w="47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AC6D28" w14:textId="77777777" w:rsidR="00951079" w:rsidRDefault="00951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45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  <w:hideMark/>
          </w:tcPr>
          <w:p w14:paraId="71E43F8A" w14:textId="77777777" w:rsidR="00951079" w:rsidRDefault="00951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Abonament roczny za dostęp do wskazań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 wodomierza na połowę i koniec każdego miesiąca</w:t>
            </w:r>
          </w:p>
        </w:tc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5C66912F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65DCADC9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5E03DF92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14:paraId="55A4BEED" w14:textId="77777777" w:rsidR="00951079" w:rsidRDefault="009510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65DFB77B" w14:textId="77777777" w:rsidTr="00951079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5C1BD5" w14:textId="77777777" w:rsidR="00951079" w:rsidRDefault="009510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75A4A18D" w14:textId="77777777" w:rsidR="00951079" w:rsidRDefault="009510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47D6A312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103AC554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39B0EE8C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14:paraId="53BC5231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1079" w14:paraId="5A2C48CA" w14:textId="77777777" w:rsidTr="00951079">
        <w:trPr>
          <w:trHeight w:hRule="exact" w:val="315"/>
        </w:trPr>
        <w:tc>
          <w:tcPr>
            <w:tcW w:w="0" w:type="auto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28EDD72" w14:textId="77777777" w:rsidR="00951079" w:rsidRDefault="009510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4DD2509B" w14:textId="77777777" w:rsidR="00951079" w:rsidRDefault="009510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186B1D42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604E235F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  <w:hideMark/>
          </w:tcPr>
          <w:p w14:paraId="30AFEEC5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14:paraId="6867CDB0" w14:textId="77777777" w:rsidR="00951079" w:rsidRDefault="009510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FF161E5" w14:textId="77777777" w:rsidR="00FF5F8C" w:rsidRDefault="00FF5F8C" w:rsidP="00FF5F8C">
      <w:pPr>
        <w:rPr>
          <w:rFonts w:asciiTheme="minorHAnsi" w:hAnsiTheme="minorHAnsi" w:cstheme="minorHAnsi"/>
          <w:sz w:val="20"/>
          <w:szCs w:val="20"/>
        </w:rPr>
      </w:pPr>
    </w:p>
    <w:p w14:paraId="1A457957" w14:textId="77777777" w:rsidR="00FF5F8C" w:rsidRDefault="00FF5F8C" w:rsidP="00FF5F8C">
      <w:pPr>
        <w:rPr>
          <w:rFonts w:asciiTheme="minorHAnsi" w:hAnsiTheme="minorHAnsi" w:cstheme="minorHAnsi"/>
          <w:sz w:val="20"/>
          <w:szCs w:val="20"/>
        </w:rPr>
      </w:pPr>
    </w:p>
    <w:p w14:paraId="764CCEDA" w14:textId="77777777" w:rsidR="00FF5F8C" w:rsidRDefault="00FF5F8C" w:rsidP="00FF5F8C">
      <w:pPr>
        <w:rPr>
          <w:rFonts w:asciiTheme="minorHAnsi" w:hAnsiTheme="minorHAnsi" w:cstheme="minorHAnsi"/>
          <w:sz w:val="20"/>
          <w:szCs w:val="20"/>
        </w:rPr>
      </w:pPr>
    </w:p>
    <w:p w14:paraId="7BA86FA3" w14:textId="77777777" w:rsidR="00FF5F8C" w:rsidRDefault="00FF5F8C" w:rsidP="00FF5F8C">
      <w:pPr>
        <w:rPr>
          <w:rFonts w:asciiTheme="minorHAnsi" w:hAnsiTheme="minorHAnsi" w:cstheme="minorHAnsi"/>
          <w:sz w:val="20"/>
          <w:szCs w:val="20"/>
        </w:rPr>
      </w:pPr>
    </w:p>
    <w:p w14:paraId="07CFB688" w14:textId="77777777" w:rsidR="00FF5F8C" w:rsidRDefault="00FF5F8C" w:rsidP="00FF5F8C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……………………………………..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</w:t>
      </w:r>
    </w:p>
    <w:p w14:paraId="469A2BB0" w14:textId="77777777" w:rsidR="00FF5F8C" w:rsidRDefault="00FF5F8C" w:rsidP="00FF5F8C">
      <w:pPr>
        <w:ind w:firstLine="708"/>
        <w:jc w:val="both"/>
      </w:pPr>
      <w:r>
        <w:rPr>
          <w:rFonts w:asciiTheme="minorHAnsi" w:hAnsiTheme="minorHAnsi" w:cstheme="minorHAnsi"/>
          <w:sz w:val="20"/>
          <w:szCs w:val="20"/>
        </w:rPr>
        <w:t>(Miejscowość,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Podpis Wykonaw</w:t>
      </w:r>
      <w:r>
        <w:rPr>
          <w:sz w:val="20"/>
          <w:szCs w:val="20"/>
        </w:rPr>
        <w:t xml:space="preserve">cy </w:t>
      </w:r>
    </w:p>
    <w:p w14:paraId="556611D4" w14:textId="77777777" w:rsidR="00AC28F9" w:rsidRDefault="00AC28F9"/>
    <w:sectPr w:rsidR="00AC2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BD"/>
    <w:rsid w:val="00951079"/>
    <w:rsid w:val="00AC28F9"/>
    <w:rsid w:val="00B91F10"/>
    <w:rsid w:val="00C632BD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B68C"/>
  <w15:chartTrackingRefBased/>
  <w15:docId w15:val="{0E0F4A70-EAAE-4FC4-B163-A84199FF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F8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SikorCzynsze Konin</dc:creator>
  <cp:keywords/>
  <dc:description/>
  <cp:lastModifiedBy>SikorCzynsze Konin</cp:lastModifiedBy>
  <cp:revision>3</cp:revision>
  <dcterms:created xsi:type="dcterms:W3CDTF">2024-12-05T10:57:00Z</dcterms:created>
  <dcterms:modified xsi:type="dcterms:W3CDTF">2024-12-05T10:58:00Z</dcterms:modified>
</cp:coreProperties>
</file>